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A3F" w:rsidRDefault="00FA6A3F">
      <w:pPr>
        <w:rPr>
          <w:sz w:val="28"/>
          <w:szCs w:val="28"/>
          <w:lang w:val="uk-UA"/>
        </w:rPr>
      </w:pPr>
    </w:p>
    <w:p w:rsidR="00FA6A3F" w:rsidRPr="002415AA" w:rsidRDefault="00FA6A3F" w:rsidP="00FA6A3F">
      <w:pPr>
        <w:jc w:val="center"/>
        <w:rPr>
          <w:b/>
          <w:sz w:val="28"/>
          <w:szCs w:val="28"/>
          <w:lang w:val="uk-UA"/>
        </w:rPr>
      </w:pPr>
      <w:r w:rsidRPr="002415AA">
        <w:rPr>
          <w:b/>
          <w:sz w:val="28"/>
          <w:szCs w:val="28"/>
          <w:lang w:val="uk-UA"/>
        </w:rPr>
        <w:t>Пояснювальна записка</w:t>
      </w:r>
    </w:p>
    <w:p w:rsidR="0073339D" w:rsidRDefault="00FA6A3F" w:rsidP="00FA6A3F">
      <w:pPr>
        <w:jc w:val="center"/>
        <w:rPr>
          <w:b/>
          <w:lang w:val="uk-UA"/>
        </w:rPr>
      </w:pPr>
      <w:r w:rsidRPr="002415AA">
        <w:rPr>
          <w:b/>
          <w:sz w:val="28"/>
          <w:szCs w:val="28"/>
          <w:lang w:val="uk-UA"/>
        </w:rPr>
        <w:t>до рішення міської ради «Про затвердження</w:t>
      </w:r>
      <w:r w:rsidRPr="002415AA">
        <w:rPr>
          <w:b/>
          <w:lang w:val="uk-UA"/>
        </w:rPr>
        <w:t xml:space="preserve"> </w:t>
      </w:r>
      <w:r w:rsidRPr="002415AA">
        <w:rPr>
          <w:b/>
          <w:sz w:val="28"/>
          <w:szCs w:val="28"/>
          <w:lang w:val="uk-UA"/>
        </w:rPr>
        <w:t>Положення відділу житлово-комунального господарства та капітального будівництва виконавчого комітету Лубенської міської ради в новій редакції</w:t>
      </w:r>
      <w:r w:rsidRPr="002415AA">
        <w:rPr>
          <w:b/>
          <w:lang w:val="uk-UA"/>
        </w:rPr>
        <w:t>»</w:t>
      </w:r>
    </w:p>
    <w:p w:rsidR="002415AA" w:rsidRDefault="002415AA" w:rsidP="00FA6A3F">
      <w:pPr>
        <w:jc w:val="center"/>
        <w:rPr>
          <w:b/>
          <w:lang w:val="uk-UA"/>
        </w:rPr>
      </w:pPr>
    </w:p>
    <w:p w:rsidR="002415AA" w:rsidRPr="002415AA" w:rsidRDefault="002415AA" w:rsidP="00FA6A3F">
      <w:pPr>
        <w:jc w:val="center"/>
        <w:rPr>
          <w:b/>
          <w:lang w:val="uk-UA"/>
        </w:rPr>
      </w:pPr>
    </w:p>
    <w:p w:rsidR="00FA6A3F" w:rsidRDefault="00FA6A3F"/>
    <w:p w:rsidR="00FA6A3F" w:rsidRDefault="00FA6A3F" w:rsidP="00FA6A3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Рішенням Лубенської міської ради від 16 лютого 2017 року «Про введення додатково штатної одиниці до відділу житлово-комунального господарства та капітального будівництва виконавчого комітету Лубенської міської ради та затвердження структури відділу і виконавчого комітету Лубенської міської ради в новій редакції» було змінено структуру відділу шляхом введення додаткової  штатної одиниці: заступника начальника відділу житлово-комунального господарства та капітального будівництва.</w:t>
      </w:r>
    </w:p>
    <w:p w:rsidR="00FA6A3F" w:rsidRDefault="00FA6A3F" w:rsidP="00FA6A3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Відповідно до вищевикладеног</w:t>
      </w:r>
      <w:r w:rsidR="00F61511">
        <w:rPr>
          <w:sz w:val="28"/>
          <w:szCs w:val="28"/>
          <w:lang w:val="uk-UA"/>
        </w:rPr>
        <w:t>о вносяться</w:t>
      </w:r>
      <w:r>
        <w:rPr>
          <w:sz w:val="28"/>
          <w:szCs w:val="28"/>
          <w:lang w:val="uk-UA"/>
        </w:rPr>
        <w:t xml:space="preserve"> зміни до </w:t>
      </w:r>
      <w:r w:rsidR="00F61511">
        <w:rPr>
          <w:sz w:val="28"/>
          <w:szCs w:val="28"/>
          <w:lang w:val="uk-UA"/>
        </w:rPr>
        <w:t>розділу 4 «Структура відділу»</w:t>
      </w:r>
      <w:r w:rsidR="00F61511" w:rsidRPr="00F6151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Положення про відділ, </w:t>
      </w:r>
      <w:r w:rsidR="00F61511">
        <w:rPr>
          <w:sz w:val="28"/>
          <w:szCs w:val="28"/>
          <w:lang w:val="uk-UA"/>
        </w:rPr>
        <w:t xml:space="preserve"> а саме:</w:t>
      </w:r>
    </w:p>
    <w:p w:rsidR="00F61511" w:rsidRPr="00F61511" w:rsidRDefault="00F61511" w:rsidP="00F61511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F61511">
        <w:rPr>
          <w:color w:val="000000"/>
          <w:sz w:val="28"/>
          <w:szCs w:val="28"/>
          <w:lang w:val="uk-UA"/>
        </w:rPr>
        <w:t xml:space="preserve">4.2. </w:t>
      </w:r>
      <w:r w:rsidRPr="00F61511">
        <w:rPr>
          <w:sz w:val="28"/>
          <w:szCs w:val="28"/>
          <w:lang w:val="uk-UA"/>
        </w:rPr>
        <w:t>Заступник начальника Відділу, призначається на роботу на конкурсній основі та звільняється з посади на підставі розпорядження міського  голови, відповідно до вимог чинного законодавства. Заступник начальника Відділу виконує обов’язки начальника Відділу на час його відсутності</w:t>
      </w:r>
      <w:r>
        <w:rPr>
          <w:sz w:val="28"/>
          <w:szCs w:val="28"/>
          <w:lang w:val="uk-UA"/>
        </w:rPr>
        <w:t>.</w:t>
      </w:r>
    </w:p>
    <w:p w:rsidR="002415AA" w:rsidRPr="002415AA" w:rsidRDefault="002415AA" w:rsidP="002415A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2415AA">
        <w:rPr>
          <w:sz w:val="28"/>
          <w:szCs w:val="28"/>
          <w:lang w:val="uk-UA"/>
        </w:rPr>
        <w:t>Зміни та доповнення до цього Положення вносяться шляхом затвердження Лубенською міською радою Положення про відділ житлово-комунального господарства та капітального будівництва в новій редакції.</w:t>
      </w:r>
    </w:p>
    <w:p w:rsidR="00F61511" w:rsidRDefault="00F61511" w:rsidP="00F61511">
      <w:pPr>
        <w:ind w:left="504"/>
        <w:jc w:val="both"/>
        <w:rPr>
          <w:lang w:val="uk-UA"/>
        </w:rPr>
      </w:pPr>
    </w:p>
    <w:p w:rsidR="002415AA" w:rsidRDefault="002415AA" w:rsidP="00F61511">
      <w:pPr>
        <w:ind w:left="504"/>
        <w:jc w:val="both"/>
        <w:rPr>
          <w:lang w:val="uk-UA"/>
        </w:rPr>
      </w:pPr>
    </w:p>
    <w:p w:rsidR="002415AA" w:rsidRDefault="002415AA" w:rsidP="00F61511">
      <w:pPr>
        <w:ind w:left="504"/>
        <w:jc w:val="both"/>
        <w:rPr>
          <w:lang w:val="uk-UA"/>
        </w:rPr>
      </w:pPr>
    </w:p>
    <w:p w:rsidR="002415AA" w:rsidRDefault="002415AA" w:rsidP="00F61511">
      <w:pPr>
        <w:ind w:left="504"/>
        <w:jc w:val="both"/>
        <w:rPr>
          <w:lang w:val="uk-UA"/>
        </w:rPr>
      </w:pPr>
    </w:p>
    <w:p w:rsidR="002415AA" w:rsidRPr="002415AA" w:rsidRDefault="002415AA" w:rsidP="00F61511">
      <w:pPr>
        <w:ind w:left="504"/>
        <w:jc w:val="both"/>
        <w:rPr>
          <w:b/>
          <w:sz w:val="28"/>
          <w:szCs w:val="28"/>
          <w:lang w:val="uk-UA"/>
        </w:rPr>
      </w:pPr>
      <w:r w:rsidRPr="002415AA">
        <w:rPr>
          <w:b/>
          <w:sz w:val="28"/>
          <w:szCs w:val="28"/>
          <w:lang w:val="uk-UA"/>
        </w:rPr>
        <w:t>Начальник відділу</w:t>
      </w:r>
    </w:p>
    <w:p w:rsidR="002415AA" w:rsidRPr="002415AA" w:rsidRDefault="002415AA" w:rsidP="00F61511">
      <w:pPr>
        <w:ind w:left="504"/>
        <w:jc w:val="both"/>
        <w:rPr>
          <w:b/>
          <w:sz w:val="28"/>
          <w:szCs w:val="28"/>
          <w:lang w:val="uk-UA"/>
        </w:rPr>
      </w:pPr>
      <w:r w:rsidRPr="002415AA">
        <w:rPr>
          <w:b/>
          <w:sz w:val="28"/>
          <w:szCs w:val="28"/>
          <w:lang w:val="uk-UA"/>
        </w:rPr>
        <w:t xml:space="preserve">житлово-комунального господарства </w:t>
      </w:r>
    </w:p>
    <w:p w:rsidR="002415AA" w:rsidRPr="002415AA" w:rsidRDefault="002415AA" w:rsidP="00F61511">
      <w:pPr>
        <w:ind w:left="504"/>
        <w:jc w:val="both"/>
        <w:rPr>
          <w:b/>
          <w:sz w:val="28"/>
          <w:szCs w:val="28"/>
          <w:lang w:val="uk-UA"/>
        </w:rPr>
      </w:pPr>
      <w:r w:rsidRPr="002415AA">
        <w:rPr>
          <w:b/>
          <w:sz w:val="28"/>
          <w:szCs w:val="28"/>
          <w:lang w:val="uk-UA"/>
        </w:rPr>
        <w:t xml:space="preserve">та капітального будівництва                                  </w:t>
      </w:r>
      <w:r>
        <w:rPr>
          <w:b/>
          <w:sz w:val="28"/>
          <w:szCs w:val="28"/>
          <w:lang w:val="uk-UA"/>
        </w:rPr>
        <w:t xml:space="preserve">         </w:t>
      </w:r>
      <w:r w:rsidRPr="002415AA">
        <w:rPr>
          <w:b/>
          <w:sz w:val="28"/>
          <w:szCs w:val="28"/>
          <w:lang w:val="uk-UA"/>
        </w:rPr>
        <w:t xml:space="preserve">    О.М. Сосна</w:t>
      </w:r>
    </w:p>
    <w:p w:rsidR="00FA6A3F" w:rsidRPr="00FA6A3F" w:rsidRDefault="00FA6A3F">
      <w:pPr>
        <w:rPr>
          <w:lang w:val="uk-UA"/>
        </w:rPr>
      </w:pPr>
    </w:p>
    <w:sectPr w:rsidR="00FA6A3F" w:rsidRPr="00FA6A3F" w:rsidSect="0073339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C435E3"/>
    <w:multiLevelType w:val="hybridMultilevel"/>
    <w:tmpl w:val="436C188C"/>
    <w:lvl w:ilvl="0" w:tplc="DE528A46">
      <w:start w:val="4"/>
      <w:numFmt w:val="bullet"/>
      <w:lvlText w:val="-"/>
      <w:lvlJc w:val="left"/>
      <w:pPr>
        <w:ind w:left="864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A6A3F"/>
    <w:rsid w:val="002415AA"/>
    <w:rsid w:val="0073339D"/>
    <w:rsid w:val="00F61511"/>
    <w:rsid w:val="00FA6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A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5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918</Words>
  <Characters>524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1</cp:revision>
  <cp:lastPrinted>2018-08-03T07:02:00Z</cp:lastPrinted>
  <dcterms:created xsi:type="dcterms:W3CDTF">2018-08-03T05:52:00Z</dcterms:created>
  <dcterms:modified xsi:type="dcterms:W3CDTF">2018-08-03T07:02:00Z</dcterms:modified>
</cp:coreProperties>
</file>